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C6" w:rsidRDefault="008243C6" w:rsidP="0082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8243C6">
        <w:rPr>
          <w:rFonts w:ascii="Times New Roman" w:eastAsia="Times New Roman" w:hAnsi="Times New Roman" w:cs="Times New Roman"/>
          <w:sz w:val="48"/>
          <w:szCs w:val="48"/>
          <w:lang w:eastAsia="cs-CZ"/>
        </w:rPr>
        <w:t>TAJEMNÁ CESTA ZÁMECKOU ZAHRADOU</w:t>
      </w:r>
      <w:bookmarkStart w:id="0" w:name="_GoBack"/>
      <w:bookmarkEnd w:id="0"/>
    </w:p>
    <w:p w:rsidR="008243C6" w:rsidRDefault="008243C6" w:rsidP="0082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:rsidR="008243C6" w:rsidRPr="00542358" w:rsidRDefault="008243C6" w:rsidP="0054235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32"/>
          <w:szCs w:val="32"/>
          <w:lang w:eastAsia="cs-CZ"/>
        </w:rPr>
      </w:pP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Dne </w:t>
      </w:r>
      <w:proofErr w:type="gramStart"/>
      <w:r w:rsidRPr="00542358">
        <w:rPr>
          <w:rFonts w:ascii="Arial" w:eastAsia="Times New Roman" w:hAnsi="Arial" w:cs="Arial"/>
          <w:sz w:val="32"/>
          <w:szCs w:val="32"/>
          <w:lang w:eastAsia="cs-CZ"/>
        </w:rPr>
        <w:t>17.října</w:t>
      </w:r>
      <w:proofErr w:type="gramEnd"/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2014 v 18 hod.  se konala  už tradiční TAJEMNÁ CESTA ZÁMECKOU ZAHRADOU. A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kci pořádalo SRPŠ při ZŠ Bzenec a všem, kteří přišli, se moc líbila,</w:t>
      </w:r>
    </w:p>
    <w:p w:rsidR="00542358" w:rsidRPr="00542358" w:rsidRDefault="008243C6" w:rsidP="00542358">
      <w:pPr>
        <w:ind w:firstLine="708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Děti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musel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>y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splnit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spustu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úkolů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jako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třeba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: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vytah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>ování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sladkost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>í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z </w:t>
      </w:r>
      <w:proofErr w:type="spellStart"/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>k</w:t>
      </w:r>
      <w:r w:rsidRPr="00542358">
        <w:rPr>
          <w:rFonts w:ascii="Arial" w:eastAsiaTheme="minorEastAsia" w:hAnsi="Arial" w:cs="Arial"/>
          <w:sz w:val="32"/>
          <w:szCs w:val="32"/>
          <w:lang w:val="en-US"/>
        </w:rPr>
        <w:t>belíků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>,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lovení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pavouků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z </w:t>
      </w:r>
      <w:proofErr w:type="spellStart"/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>k</w:t>
      </w:r>
      <w:r w:rsidRPr="00542358">
        <w:rPr>
          <w:rFonts w:ascii="Arial" w:eastAsiaTheme="minorEastAsia" w:hAnsi="Arial" w:cs="Arial"/>
          <w:sz w:val="32"/>
          <w:szCs w:val="32"/>
          <w:lang w:val="en-US"/>
        </w:rPr>
        <w:t>belíků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>,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poznávání</w:t>
      </w:r>
      <w:proofErr w:type="spellEnd"/>
      <w:r w:rsidR="00542358">
        <w:rPr>
          <w:rFonts w:ascii="Arial" w:eastAsiaTheme="minorEastAsia" w:hAnsi="Arial" w:cs="Arial"/>
          <w:sz w:val="32"/>
          <w:szCs w:val="32"/>
          <w:lang w:val="en-US"/>
        </w:rPr>
        <w:t>,</w:t>
      </w:r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co je v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pytlících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>,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musel</w:t>
      </w:r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>y</w:t>
      </w:r>
      <w:proofErr w:type="spellEnd"/>
      <w:r w:rsidR="00542358"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skákat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 xml:space="preserve"> se </w:t>
      </w:r>
      <w:proofErr w:type="spellStart"/>
      <w:r w:rsidRPr="00542358">
        <w:rPr>
          <w:rFonts w:ascii="Arial" w:eastAsiaTheme="minorEastAsia" w:hAnsi="Arial" w:cs="Arial"/>
          <w:sz w:val="32"/>
          <w:szCs w:val="32"/>
          <w:lang w:val="en-US"/>
        </w:rPr>
        <w:t>svázanýma</w:t>
      </w:r>
      <w:proofErr w:type="spellEnd"/>
      <w:r w:rsidRPr="00542358">
        <w:rPr>
          <w:rFonts w:ascii="Arial" w:eastAsiaTheme="minorEastAsia" w:hAnsi="Arial" w:cs="Arial"/>
          <w:sz w:val="32"/>
          <w:szCs w:val="32"/>
          <w:lang w:val="en-US"/>
        </w:rPr>
        <w:t> 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>nohama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… Nakonec je čekalo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peklo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, kde děti </w:t>
      </w:r>
      <w:proofErr w:type="gramStart"/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musely s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>áhnou</w:t>
      </w:r>
      <w:proofErr w:type="gramEnd"/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do kotle pro dukát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. Ty,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které 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úkol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splnily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,</w:t>
      </w:r>
      <w:r w:rsidR="00542358">
        <w:rPr>
          <w:rFonts w:ascii="Arial" w:eastAsia="Times New Roman" w:hAnsi="Arial" w:cs="Arial"/>
          <w:sz w:val="32"/>
          <w:szCs w:val="32"/>
          <w:lang w:eastAsia="cs-CZ"/>
        </w:rPr>
        <w:t xml:space="preserve"> dostaly odm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>ěnu.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Nechyběla ani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dětská diskotéka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,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na které hrál DJ </w:t>
      </w:r>
      <w:proofErr w:type="spellStart"/>
      <w:r w:rsidRPr="00542358">
        <w:rPr>
          <w:rFonts w:ascii="Arial" w:eastAsia="Times New Roman" w:hAnsi="Arial" w:cs="Arial"/>
          <w:sz w:val="32"/>
          <w:szCs w:val="32"/>
          <w:lang w:eastAsia="cs-CZ"/>
        </w:rPr>
        <w:t>S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i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>men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>s</w:t>
      </w:r>
      <w:proofErr w:type="spellEnd"/>
      <w:r w:rsidRPr="00542358">
        <w:rPr>
          <w:rFonts w:ascii="Arial" w:eastAsia="Times New Roman" w:hAnsi="Arial" w:cs="Arial"/>
          <w:sz w:val="32"/>
          <w:szCs w:val="32"/>
          <w:lang w:eastAsia="cs-CZ"/>
        </w:rPr>
        <w:t>,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>který pro děti dělal různé hry.</w:t>
      </w:r>
      <w:r w:rsidR="00542358"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A71B14" w:rsidRPr="00542358" w:rsidRDefault="008243C6" w:rsidP="00542358">
      <w:pPr>
        <w:ind w:firstLine="708"/>
        <w:rPr>
          <w:rFonts w:ascii="Arial" w:eastAsia="Times New Roman" w:hAnsi="Arial" w:cs="Arial"/>
          <w:sz w:val="32"/>
          <w:szCs w:val="32"/>
          <w:lang w:eastAsia="cs-CZ"/>
        </w:rPr>
      </w:pP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Akce se </w:t>
      </w:r>
      <w:r w:rsidR="00542358">
        <w:rPr>
          <w:rFonts w:ascii="Arial" w:eastAsia="Times New Roman" w:hAnsi="Arial" w:cs="Arial"/>
          <w:sz w:val="32"/>
          <w:szCs w:val="32"/>
          <w:lang w:eastAsia="cs-CZ"/>
        </w:rPr>
        <w:t xml:space="preserve">všem </w:t>
      </w:r>
      <w:r w:rsidRPr="00542358">
        <w:rPr>
          <w:rFonts w:ascii="Arial" w:eastAsia="Times New Roman" w:hAnsi="Arial" w:cs="Arial"/>
          <w:sz w:val="32"/>
          <w:szCs w:val="32"/>
          <w:lang w:eastAsia="cs-CZ"/>
        </w:rPr>
        <w:t>moc líbila a už se těší</w:t>
      </w:r>
      <w:r w:rsidR="00542358">
        <w:rPr>
          <w:rFonts w:ascii="Arial" w:eastAsia="Times New Roman" w:hAnsi="Arial" w:cs="Arial"/>
          <w:sz w:val="32"/>
          <w:szCs w:val="32"/>
          <w:lang w:eastAsia="cs-CZ"/>
        </w:rPr>
        <w:t>me na příští rok!</w:t>
      </w:r>
    </w:p>
    <w:p w:rsidR="00542358" w:rsidRPr="00542358" w:rsidRDefault="00542358" w:rsidP="008243C6">
      <w:pPr>
        <w:rPr>
          <w:rFonts w:ascii="Arial" w:hAnsi="Arial" w:cs="Arial"/>
          <w:sz w:val="32"/>
          <w:szCs w:val="32"/>
        </w:rPr>
      </w:pPr>
      <w:r w:rsidRPr="00542358">
        <w:rPr>
          <w:rFonts w:ascii="Arial" w:eastAsia="Times New Roman" w:hAnsi="Arial" w:cs="Arial"/>
          <w:sz w:val="32"/>
          <w:szCs w:val="32"/>
          <w:lang w:eastAsia="cs-CZ"/>
        </w:rPr>
        <w:t xml:space="preserve">Tereza </w:t>
      </w:r>
      <w:proofErr w:type="gramStart"/>
      <w:r w:rsidRPr="00542358">
        <w:rPr>
          <w:rFonts w:ascii="Arial" w:eastAsia="Times New Roman" w:hAnsi="Arial" w:cs="Arial"/>
          <w:sz w:val="32"/>
          <w:szCs w:val="32"/>
          <w:lang w:eastAsia="cs-CZ"/>
        </w:rPr>
        <w:t>Fricová, 8.A</w:t>
      </w:r>
      <w:proofErr w:type="gramEnd"/>
    </w:p>
    <w:sectPr w:rsidR="00542358" w:rsidRPr="0054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2"/>
    <w:rsid w:val="001127C2"/>
    <w:rsid w:val="00542358"/>
    <w:rsid w:val="008243C6"/>
    <w:rsid w:val="00A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537</Characters>
  <Application>Microsoft Office Word</Application>
  <DocSecurity>0</DocSecurity>
  <Lines>4</Lines>
  <Paragraphs>1</Paragraphs>
  <ScaleCrop>false</ScaleCrop>
  <Company>ATC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2014-11-03T07:06:00Z</dcterms:created>
  <dcterms:modified xsi:type="dcterms:W3CDTF">2014-11-10T07:20:00Z</dcterms:modified>
</cp:coreProperties>
</file>